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1295" w14:textId="77777777" w:rsidR="000365E1" w:rsidRPr="000365E1" w:rsidRDefault="000365E1" w:rsidP="000365E1">
      <w:pPr>
        <w:jc w:val="left"/>
        <w:rPr>
          <w:rFonts w:ascii="ＭＳ 明朝" w:eastAsia="ＭＳ 明朝" w:hAnsi="ＭＳ 明朝" w:cs="Times New Roman"/>
          <w:bCs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bCs/>
          <w:color w:val="000000"/>
          <w:szCs w:val="21"/>
        </w:rPr>
        <w:t>様式第２号</w:t>
      </w:r>
    </w:p>
    <w:p w14:paraId="0E9FBE44" w14:textId="77777777" w:rsidR="000365E1" w:rsidRPr="000365E1" w:rsidRDefault="000365E1" w:rsidP="000365E1">
      <w:pPr>
        <w:jc w:val="left"/>
        <w:rPr>
          <w:rFonts w:ascii="ＭＳ 明朝" w:eastAsia="ＭＳ 明朝" w:hAnsi="ＭＳ 明朝" w:cs="Times New Roman" w:hint="eastAsia"/>
          <w:bCs/>
          <w:color w:val="000000"/>
          <w:szCs w:val="21"/>
        </w:rPr>
      </w:pPr>
    </w:p>
    <w:p w14:paraId="2152EBE8" w14:textId="77777777" w:rsidR="000365E1" w:rsidRPr="000365E1" w:rsidRDefault="000365E1" w:rsidP="000365E1">
      <w:pPr>
        <w:ind w:right="-1"/>
        <w:jc w:val="right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令和　　年　　月　　日</w:t>
      </w:r>
    </w:p>
    <w:p w14:paraId="0530D56A" w14:textId="77777777" w:rsidR="000365E1" w:rsidRPr="000365E1" w:rsidRDefault="000365E1" w:rsidP="000365E1">
      <w:pPr>
        <w:spacing w:line="280" w:lineRule="exact"/>
        <w:ind w:right="-1" w:firstLineChars="100" w:firstLine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社会福祉法人　佐賀市社会福祉協議会会長</w:t>
      </w:r>
    </w:p>
    <w:p w14:paraId="3D77E47A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B84F32A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767159BD" w14:textId="77777777" w:rsidR="000365E1" w:rsidRPr="000365E1" w:rsidRDefault="000365E1" w:rsidP="000365E1">
      <w:pPr>
        <w:tabs>
          <w:tab w:val="left" w:pos="4111"/>
        </w:tabs>
        <w:spacing w:line="280" w:lineRule="exact"/>
        <w:ind w:firstLineChars="1900" w:firstLine="3990"/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 xml:space="preserve">（団体名）　　　　　　　　　　　　　　　　　　　</w:t>
      </w:r>
    </w:p>
    <w:p w14:paraId="758C8C70" w14:textId="77777777" w:rsidR="000365E1" w:rsidRPr="000365E1" w:rsidRDefault="000365E1" w:rsidP="000365E1">
      <w:pPr>
        <w:spacing w:line="280" w:lineRule="exact"/>
        <w:jc w:val="left"/>
        <w:rPr>
          <w:rFonts w:ascii="ＭＳ 明朝" w:eastAsia="ＭＳ 明朝" w:hAnsi="ＭＳ 明朝" w:cs="Times New Roman"/>
          <w:bCs/>
          <w:color w:val="000000"/>
          <w:szCs w:val="21"/>
          <w:u w:val="single"/>
        </w:rPr>
      </w:pPr>
    </w:p>
    <w:p w14:paraId="2BF48A5E" w14:textId="77777777" w:rsidR="000365E1" w:rsidRPr="000365E1" w:rsidRDefault="000365E1" w:rsidP="000365E1">
      <w:pPr>
        <w:spacing w:line="280" w:lineRule="exact"/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bCs/>
          <w:color w:val="000000"/>
          <w:szCs w:val="21"/>
        </w:rPr>
        <w:t xml:space="preserve">　　　　　　　　　　　　　　　　　　　</w:t>
      </w:r>
      <w:r w:rsidRPr="000365E1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>（代表者役職・氏名）　　　　　　　　　　　　　印</w:t>
      </w:r>
    </w:p>
    <w:p w14:paraId="5F6CFE5B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66CA76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4972162A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ind w:firstLineChars="1100" w:firstLine="23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65E1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令和　　年度　福祉協力員等</w:t>
      </w:r>
      <w:r w:rsidRPr="000365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助成金交付申請書</w:t>
      </w:r>
    </w:p>
    <w:p w14:paraId="38C9287E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ind w:firstLineChars="1100" w:firstLine="231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233E72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1B1F58A2" w14:textId="77777777" w:rsidR="000365E1" w:rsidRPr="000365E1" w:rsidRDefault="000365E1" w:rsidP="000365E1">
      <w:pPr>
        <w:spacing w:line="280" w:lineRule="exact"/>
        <w:ind w:firstLineChars="100" w:firstLine="210"/>
        <w:jc w:val="left"/>
        <w:rPr>
          <w:rFonts w:ascii="ＭＳ 明朝" w:eastAsia="ＭＳ 明朝" w:hAnsi="ＭＳ 明朝" w:cs="Times New Roman" w:hint="eastAsia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4"/>
        </w:rPr>
        <w:t>令和　　年度福祉協力員等助成金について、福祉協力員等設置推進のための助成金交付要領第５条の規定により、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下記のとおり関係書類を添付し申請いたします。</w:t>
      </w:r>
    </w:p>
    <w:p w14:paraId="1C9801B1" w14:textId="77777777" w:rsidR="000365E1" w:rsidRPr="000365E1" w:rsidRDefault="000365E1" w:rsidP="000365E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0E8597AE" w14:textId="77777777" w:rsidR="000365E1" w:rsidRPr="000365E1" w:rsidRDefault="000365E1" w:rsidP="000365E1">
      <w:pPr>
        <w:spacing w:line="280" w:lineRule="exact"/>
        <w:jc w:val="center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0365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618A06A" w14:textId="77777777" w:rsidR="000365E1" w:rsidRPr="000365E1" w:rsidRDefault="000365E1" w:rsidP="000365E1">
      <w:pPr>
        <w:spacing w:line="280" w:lineRule="exact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69CED0CE" w14:textId="77777777" w:rsidR="000365E1" w:rsidRPr="000365E1" w:rsidRDefault="000365E1" w:rsidP="000365E1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１．交付申請額　　　　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円</w:t>
      </w:r>
    </w:p>
    <w:p w14:paraId="3E2D67EC" w14:textId="77777777" w:rsidR="000365E1" w:rsidRPr="000365E1" w:rsidRDefault="000365E1" w:rsidP="000365E1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6EF89097" w14:textId="77777777" w:rsidR="000365E1" w:rsidRPr="000365E1" w:rsidRDefault="000365E1" w:rsidP="000365E1">
      <w:pPr>
        <w:spacing w:line="280" w:lineRule="exact"/>
        <w:ind w:firstLineChars="200" w:firstLine="420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0365E1">
        <w:rPr>
          <w:rFonts w:ascii="ＭＳ 明朝" w:eastAsia="ＭＳ 明朝" w:hAnsi="ＭＳ 明朝" w:cs="Times New Roman"/>
          <w:color w:val="000000"/>
          <w:szCs w:val="21"/>
        </w:rPr>
        <w:t>内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0365E1">
        <w:rPr>
          <w:rFonts w:ascii="ＭＳ 明朝" w:eastAsia="ＭＳ 明朝" w:hAnsi="ＭＳ 明朝" w:cs="Times New Roman"/>
          <w:color w:val="000000"/>
          <w:szCs w:val="21"/>
        </w:rPr>
        <w:t>訳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00"/>
        <w:gridCol w:w="1983"/>
        <w:gridCol w:w="1983"/>
      </w:tblGrid>
      <w:tr w:rsidR="000365E1" w:rsidRPr="000365E1" w14:paraId="2A9251F5" w14:textId="77777777" w:rsidTr="00E950F4">
        <w:trPr>
          <w:trHeight w:val="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FD21D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区分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C73AF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内訳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ECF8D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今回交付申請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D18EE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既に交付済</w:t>
            </w:r>
          </w:p>
        </w:tc>
      </w:tr>
      <w:tr w:rsidR="000365E1" w:rsidRPr="000365E1" w14:paraId="6FCDDC40" w14:textId="77777777" w:rsidTr="00E950F4">
        <w:trPr>
          <w:trHeight w:val="567"/>
        </w:trPr>
        <w:tc>
          <w:tcPr>
            <w:tcW w:w="2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EE245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福祉協力員連絡会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B48BC" w14:textId="77777777" w:rsidR="000365E1" w:rsidRPr="000365E1" w:rsidRDefault="000365E1" w:rsidP="000365E1">
            <w:pPr>
              <w:numPr>
                <w:ilvl w:val="0"/>
                <w:numId w:val="14"/>
              </w:numPr>
              <w:spacing w:line="280" w:lineRule="exac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実施自治会数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21BB3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DA634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</w:tr>
      <w:tr w:rsidR="000365E1" w:rsidRPr="000365E1" w14:paraId="42233899" w14:textId="77777777" w:rsidTr="00E950F4">
        <w:trPr>
          <w:trHeight w:val="567"/>
        </w:trPr>
        <w:tc>
          <w:tcPr>
            <w:tcW w:w="21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76867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D19A6" w14:textId="77777777" w:rsidR="000365E1" w:rsidRPr="000365E1" w:rsidRDefault="000365E1" w:rsidP="000365E1">
            <w:pPr>
              <w:numPr>
                <w:ilvl w:val="0"/>
                <w:numId w:val="14"/>
              </w:numPr>
              <w:spacing w:line="280" w:lineRule="exac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①の福祉協力員数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DD42A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12773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</w:tr>
      <w:tr w:rsidR="000365E1" w:rsidRPr="000365E1" w14:paraId="421BB83C" w14:textId="77777777" w:rsidTr="00E950F4">
        <w:trPr>
          <w:trHeight w:val="567"/>
        </w:trPr>
        <w:tc>
          <w:tcPr>
            <w:tcW w:w="21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F2CE8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AAACA0" w14:textId="77777777" w:rsidR="000365E1" w:rsidRPr="000365E1" w:rsidRDefault="000365E1" w:rsidP="000365E1">
            <w:pPr>
              <w:numPr>
                <w:ilvl w:val="0"/>
                <w:numId w:val="14"/>
              </w:numPr>
              <w:spacing w:line="280" w:lineRule="exac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会議費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AD68FD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BA19D48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</w:tr>
      <w:tr w:rsidR="000365E1" w:rsidRPr="000365E1" w14:paraId="2443950C" w14:textId="77777777" w:rsidTr="00E950F4">
        <w:trPr>
          <w:trHeight w:val="6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77B0E9" w14:textId="77777777" w:rsidR="000365E1" w:rsidRPr="000365E1" w:rsidRDefault="000365E1" w:rsidP="000365E1">
            <w:pPr>
              <w:spacing w:line="28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福</w:t>
            </w: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  <w:shd w:val="clear" w:color="auto" w:fill="CCFFFF"/>
              </w:rPr>
              <w:t>祉協力員研修費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CAAFB0" w14:textId="77777777" w:rsidR="000365E1" w:rsidRPr="000365E1" w:rsidRDefault="000365E1" w:rsidP="000365E1">
            <w:pPr>
              <w:spacing w:line="280" w:lineRule="exac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諸謝金・旅費・消耗品費・印刷製本費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C2D2FF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25553C" w14:textId="77777777" w:rsidR="000365E1" w:rsidRPr="000365E1" w:rsidRDefault="000365E1" w:rsidP="000365E1">
            <w:pPr>
              <w:spacing w:line="28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0365E1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</w:tr>
    </w:tbl>
    <w:p w14:paraId="4FB9B451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224761CB" w14:textId="77777777" w:rsidR="000365E1" w:rsidRPr="000365E1" w:rsidRDefault="000365E1" w:rsidP="000365E1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２．添付書類　　　　 </w:t>
      </w:r>
      <w:r w:rsidRPr="000365E1">
        <w:rPr>
          <w:rFonts w:ascii="ＭＳ 明朝" w:eastAsia="ＭＳ 明朝" w:hAnsi="ＭＳ 明朝" w:cs="Times New Roman" w:hint="eastAsia"/>
          <w:color w:val="000000"/>
          <w:sz w:val="22"/>
        </w:rPr>
        <w:t>（１）実績報告書（様式第３号）</w:t>
      </w:r>
    </w:p>
    <w:p w14:paraId="277F5E79" w14:textId="77777777" w:rsidR="000365E1" w:rsidRPr="000365E1" w:rsidRDefault="000365E1" w:rsidP="000365E1">
      <w:pPr>
        <w:ind w:firstLineChars="1000" w:firstLine="2200"/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  <w:r w:rsidRPr="000365E1">
        <w:rPr>
          <w:rFonts w:ascii="ＭＳ 明朝" w:eastAsia="ＭＳ 明朝" w:hAnsi="ＭＳ 明朝" w:cs="Times New Roman" w:hint="eastAsia"/>
          <w:color w:val="000000"/>
          <w:sz w:val="22"/>
        </w:rPr>
        <w:t>（２）</w:t>
      </w:r>
      <w:r w:rsidRPr="000365E1">
        <w:rPr>
          <w:rFonts w:ascii="ＭＳ 明朝" w:eastAsia="ＭＳ 明朝" w:hAnsi="ＭＳ 明朝" w:cs="Times New Roman" w:hint="eastAsia"/>
          <w:color w:val="000000"/>
          <w:szCs w:val="24"/>
        </w:rPr>
        <w:t>連絡会議報告書</w:t>
      </w:r>
      <w:r w:rsidRPr="000365E1">
        <w:rPr>
          <w:rFonts w:ascii="ＭＳ 明朝" w:eastAsia="ＭＳ 明朝" w:hAnsi="ＭＳ 明朝" w:cs="Times New Roman" w:hint="eastAsia"/>
          <w:color w:val="000000"/>
          <w:sz w:val="22"/>
        </w:rPr>
        <w:t>（任意様式可、参考様式：様式第３号-２）</w:t>
      </w:r>
    </w:p>
    <w:p w14:paraId="5C58047F" w14:textId="77777777" w:rsidR="000365E1" w:rsidRPr="000365E1" w:rsidRDefault="000365E1" w:rsidP="000365E1">
      <w:pPr>
        <w:ind w:firstLineChars="1000" w:firstLine="220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0365E1">
        <w:rPr>
          <w:rFonts w:ascii="ＭＳ 明朝" w:eastAsia="ＭＳ 明朝" w:hAnsi="ＭＳ 明朝" w:cs="Times New Roman" w:hint="eastAsia"/>
          <w:color w:val="000000"/>
          <w:sz w:val="22"/>
        </w:rPr>
        <w:t>（３）明細書（様式第４号）</w:t>
      </w:r>
    </w:p>
    <w:p w14:paraId="37B17359" w14:textId="77777777" w:rsidR="000365E1" w:rsidRPr="000365E1" w:rsidRDefault="000365E1" w:rsidP="000365E1">
      <w:pPr>
        <w:ind w:firstLineChars="1000" w:firstLine="2200"/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  <w:r w:rsidRPr="000365E1">
        <w:rPr>
          <w:rFonts w:ascii="ＭＳ 明朝" w:eastAsia="ＭＳ 明朝" w:hAnsi="ＭＳ 明朝" w:cs="Times New Roman" w:hint="eastAsia"/>
          <w:color w:val="000000"/>
          <w:sz w:val="22"/>
        </w:rPr>
        <w:t>（４）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その他、会長が必要と認めるもの</w:t>
      </w:r>
    </w:p>
    <w:p w14:paraId="2DA2F6CC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5FE2C54D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３．</w:t>
      </w:r>
      <w:r w:rsidRPr="000365E1">
        <w:rPr>
          <w:rFonts w:ascii="ＭＳ 明朝" w:eastAsia="ＭＳ 明朝" w:hAnsi="ＭＳ 明朝" w:cs="Times New Roman" w:hint="eastAsia"/>
          <w:color w:val="000000"/>
          <w:spacing w:val="57"/>
          <w:kern w:val="0"/>
          <w:szCs w:val="21"/>
          <w:fitText w:val="856" w:id="-1268095488"/>
        </w:rPr>
        <w:t>振込</w:t>
      </w:r>
      <w:r w:rsidRPr="000365E1">
        <w:rPr>
          <w:rFonts w:ascii="ＭＳ 明朝" w:eastAsia="ＭＳ 明朝" w:hAnsi="ＭＳ 明朝" w:cs="Times New Roman" w:hint="eastAsia"/>
          <w:color w:val="000000"/>
          <w:spacing w:val="-1"/>
          <w:kern w:val="0"/>
          <w:szCs w:val="21"/>
          <w:fitText w:val="856" w:id="-1268095488"/>
        </w:rPr>
        <w:t>先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◆金融機関　　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銀行 ・ 農業協同組合 ・ 信用金庫</w:t>
      </w:r>
    </w:p>
    <w:p w14:paraId="19B808F8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443CDE72" w14:textId="77777777" w:rsidR="000365E1" w:rsidRPr="000365E1" w:rsidRDefault="000365E1" w:rsidP="000365E1">
      <w:pPr>
        <w:spacing w:line="280" w:lineRule="exact"/>
        <w:ind w:right="-1" w:firstLineChars="1600" w:firstLine="3360"/>
        <w:jc w:val="left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本店 ・ 支店 ・ 支所 ・ 出張所　</w:t>
      </w:r>
    </w:p>
    <w:p w14:paraId="6E2E98C6" w14:textId="77777777" w:rsidR="000365E1" w:rsidRPr="000365E1" w:rsidRDefault="000365E1" w:rsidP="000365E1">
      <w:pPr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0CA7CA36" w14:textId="77777777" w:rsidR="000365E1" w:rsidRPr="000365E1" w:rsidRDefault="000365E1" w:rsidP="000365E1">
      <w:pPr>
        <w:tabs>
          <w:tab w:val="left" w:pos="2160"/>
        </w:tabs>
        <w:spacing w:line="280" w:lineRule="exact"/>
        <w:ind w:right="-1" w:firstLineChars="900" w:firstLine="1890"/>
        <w:jc w:val="left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◆</w:t>
      </w:r>
      <w:r w:rsidRPr="000365E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口座番号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普通　　　　　　　　　　　　　　　　　　　　　</w:t>
      </w:r>
    </w:p>
    <w:p w14:paraId="1C052AD9" w14:textId="77777777" w:rsidR="000365E1" w:rsidRPr="000365E1" w:rsidRDefault="000365E1" w:rsidP="000365E1">
      <w:pPr>
        <w:tabs>
          <w:tab w:val="left" w:pos="2160"/>
        </w:tabs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0D498746" w14:textId="77777777" w:rsidR="000365E1" w:rsidRPr="000365E1" w:rsidRDefault="000365E1" w:rsidP="000365E1">
      <w:pPr>
        <w:tabs>
          <w:tab w:val="left" w:pos="2280"/>
        </w:tabs>
        <w:spacing w:line="280" w:lineRule="exact"/>
        <w:ind w:right="-1" w:firstLineChars="900" w:firstLine="1890"/>
        <w:jc w:val="left"/>
        <w:rPr>
          <w:rFonts w:ascii="ＭＳ 明朝" w:eastAsia="ＭＳ 明朝" w:hAnsi="ＭＳ 明朝" w:cs="Times New Roman" w:hint="eastAsia"/>
          <w:color w:val="000000"/>
          <w:szCs w:val="21"/>
          <w:u w:val="single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◆</w:t>
      </w:r>
      <w:r w:rsidRPr="000365E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口座名義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0365E1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　　　</w:t>
      </w:r>
    </w:p>
    <w:p w14:paraId="58D743FF" w14:textId="77777777" w:rsidR="000365E1" w:rsidRPr="000365E1" w:rsidRDefault="000365E1" w:rsidP="000365E1">
      <w:pPr>
        <w:tabs>
          <w:tab w:val="left" w:pos="2160"/>
        </w:tabs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555876FC" w14:textId="77777777" w:rsidR="000365E1" w:rsidRPr="000365E1" w:rsidRDefault="000365E1" w:rsidP="000365E1">
      <w:pPr>
        <w:tabs>
          <w:tab w:val="left" w:pos="2160"/>
        </w:tabs>
        <w:spacing w:line="280" w:lineRule="exact"/>
        <w:ind w:leftChars="200" w:left="420"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※なお、振り込みの間違いを防止するため、指定口座の通帳の表紙及び表紙裏のコピーを</w:t>
      </w:r>
    </w:p>
    <w:p w14:paraId="3DD98A39" w14:textId="77777777" w:rsidR="000365E1" w:rsidRPr="000365E1" w:rsidRDefault="000365E1" w:rsidP="000365E1">
      <w:pPr>
        <w:tabs>
          <w:tab w:val="left" w:pos="2160"/>
        </w:tabs>
        <w:spacing w:line="280" w:lineRule="exact"/>
        <w:ind w:leftChars="200" w:left="420" w:right="-1" w:firstLineChars="100" w:firstLine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添付してください。</w:t>
      </w:r>
    </w:p>
    <w:p w14:paraId="5D987D07" w14:textId="77777777" w:rsidR="000365E1" w:rsidRPr="000365E1" w:rsidRDefault="000365E1" w:rsidP="000365E1">
      <w:pPr>
        <w:tabs>
          <w:tab w:val="left" w:pos="2160"/>
        </w:tabs>
        <w:spacing w:line="280" w:lineRule="exact"/>
        <w:ind w:leftChars="200" w:left="420" w:right="-1" w:firstLineChars="100" w:firstLine="210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3E016AF5" w14:textId="77777777" w:rsidR="000365E1" w:rsidRPr="000365E1" w:rsidRDefault="000365E1" w:rsidP="000365E1">
      <w:pPr>
        <w:tabs>
          <w:tab w:val="left" w:pos="2160"/>
        </w:tabs>
        <w:spacing w:beforeLines="50" w:before="165"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0365E1">
        <w:rPr>
          <w:rFonts w:ascii="ＭＳ 明朝" w:eastAsia="ＭＳ 明朝" w:hAnsi="ＭＳ 明朝" w:cs="Times New Roman" w:hint="eastAsia"/>
          <w:color w:val="000000"/>
          <w:szCs w:val="21"/>
        </w:rPr>
        <w:t>市社協記入欄（　　　回目）</w:t>
      </w:r>
    </w:p>
    <w:p w14:paraId="49281979" w14:textId="77777777" w:rsidR="0093707C" w:rsidRDefault="0093707C">
      <w:pPr>
        <w:rPr>
          <w:rFonts w:hint="eastAsia"/>
        </w:rPr>
      </w:pPr>
    </w:p>
    <w:sectPr w:rsidR="0093707C" w:rsidSect="00447A6E">
      <w:type w:val="continuous"/>
      <w:pgSz w:w="11906" w:h="16838" w:code="9"/>
      <w:pgMar w:top="851" w:right="1418" w:bottom="567" w:left="1418" w:header="567" w:footer="567" w:gutter="0"/>
      <w:pgNumType w:fmt="numberInDash"/>
      <w:cols w:space="425"/>
      <w:docGrid w:type="lines" w:linePitch="33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186"/>
    <w:multiLevelType w:val="hybridMultilevel"/>
    <w:tmpl w:val="150231F4"/>
    <w:lvl w:ilvl="0" w:tplc="FE8C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83EFF"/>
    <w:multiLevelType w:val="hybridMultilevel"/>
    <w:tmpl w:val="4ABEBA82"/>
    <w:lvl w:ilvl="0" w:tplc="B846DC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2345A"/>
    <w:multiLevelType w:val="hybridMultilevel"/>
    <w:tmpl w:val="2CCCD87A"/>
    <w:lvl w:ilvl="0" w:tplc="F66883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E78A2"/>
    <w:multiLevelType w:val="hybridMultilevel"/>
    <w:tmpl w:val="C09CD7F2"/>
    <w:lvl w:ilvl="0" w:tplc="31A04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368A7"/>
    <w:multiLevelType w:val="hybridMultilevel"/>
    <w:tmpl w:val="90EC2E80"/>
    <w:lvl w:ilvl="0" w:tplc="2ABE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8DF"/>
    <w:multiLevelType w:val="hybridMultilevel"/>
    <w:tmpl w:val="BAA4CBF0"/>
    <w:lvl w:ilvl="0" w:tplc="F2809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92AA2"/>
    <w:multiLevelType w:val="hybridMultilevel"/>
    <w:tmpl w:val="548A8A42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452CE"/>
    <w:multiLevelType w:val="hybridMultilevel"/>
    <w:tmpl w:val="12EADABE"/>
    <w:lvl w:ilvl="0" w:tplc="DE20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84616"/>
    <w:multiLevelType w:val="hybridMultilevel"/>
    <w:tmpl w:val="639848F6"/>
    <w:lvl w:ilvl="0" w:tplc="4378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62549"/>
    <w:multiLevelType w:val="hybridMultilevel"/>
    <w:tmpl w:val="B3704D7E"/>
    <w:lvl w:ilvl="0" w:tplc="D960EB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2D3E0B"/>
    <w:multiLevelType w:val="hybridMultilevel"/>
    <w:tmpl w:val="EFB4761C"/>
    <w:lvl w:ilvl="0" w:tplc="65EA5E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BD35DF"/>
    <w:multiLevelType w:val="hybridMultilevel"/>
    <w:tmpl w:val="A0963C22"/>
    <w:lvl w:ilvl="0" w:tplc="F362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42D80"/>
    <w:multiLevelType w:val="hybridMultilevel"/>
    <w:tmpl w:val="723E1D28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25CF3"/>
    <w:multiLevelType w:val="hybridMultilevel"/>
    <w:tmpl w:val="1E68C40C"/>
    <w:lvl w:ilvl="0" w:tplc="9C7847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1364C7"/>
    <w:multiLevelType w:val="hybridMultilevel"/>
    <w:tmpl w:val="B11C24EE"/>
    <w:lvl w:ilvl="0" w:tplc="87647CE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9267768">
    <w:abstractNumId w:val="14"/>
  </w:num>
  <w:num w:numId="2" w16cid:durableId="1503665909">
    <w:abstractNumId w:val="13"/>
  </w:num>
  <w:num w:numId="3" w16cid:durableId="1616985799">
    <w:abstractNumId w:val="2"/>
  </w:num>
  <w:num w:numId="4" w16cid:durableId="451632272">
    <w:abstractNumId w:val="1"/>
  </w:num>
  <w:num w:numId="5" w16cid:durableId="1564751409">
    <w:abstractNumId w:val="9"/>
  </w:num>
  <w:num w:numId="6" w16cid:durableId="824206395">
    <w:abstractNumId w:val="10"/>
  </w:num>
  <w:num w:numId="7" w16cid:durableId="1829245534">
    <w:abstractNumId w:val="5"/>
  </w:num>
  <w:num w:numId="8" w16cid:durableId="1661151747">
    <w:abstractNumId w:val="12"/>
  </w:num>
  <w:num w:numId="9" w16cid:durableId="1736856801">
    <w:abstractNumId w:val="0"/>
  </w:num>
  <w:num w:numId="10" w16cid:durableId="2060125924">
    <w:abstractNumId w:val="6"/>
  </w:num>
  <w:num w:numId="11" w16cid:durableId="144251225">
    <w:abstractNumId w:val="4"/>
  </w:num>
  <w:num w:numId="12" w16cid:durableId="816150109">
    <w:abstractNumId w:val="3"/>
  </w:num>
  <w:num w:numId="13" w16cid:durableId="639917185">
    <w:abstractNumId w:val="11"/>
  </w:num>
  <w:num w:numId="14" w16cid:durableId="485903277">
    <w:abstractNumId w:val="8"/>
  </w:num>
  <w:num w:numId="15" w16cid:durableId="1960137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E1"/>
    <w:rsid w:val="000365E1"/>
    <w:rsid w:val="007A7F4D"/>
    <w:rsid w:val="0093707C"/>
    <w:rsid w:val="00C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813B5"/>
  <w15:chartTrackingRefBased/>
  <w15:docId w15:val="{27447DB1-1DC5-442E-B0C8-6860145D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0365E1"/>
  </w:style>
  <w:style w:type="table" w:styleId="a3">
    <w:name w:val="Table Grid"/>
    <w:basedOn w:val="a1"/>
    <w:rsid w:val="000365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65E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0365E1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0365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036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0365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036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0365E1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0365E1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記 (文字)"/>
    <w:basedOn w:val="a0"/>
    <w:link w:val="ab"/>
    <w:rsid w:val="000365E1"/>
    <w:rPr>
      <w:rFonts w:ascii="Times New Roman" w:eastAsia="ＭＳ 明朝" w:hAnsi="Times New Roman" w:cs="ＭＳ 明朝"/>
      <w:kern w:val="0"/>
      <w:szCs w:val="21"/>
    </w:rPr>
  </w:style>
  <w:style w:type="paragraph" w:styleId="ad">
    <w:name w:val="Closing"/>
    <w:basedOn w:val="a"/>
    <w:link w:val="ae"/>
    <w:rsid w:val="000365E1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0365E1"/>
    <w:rPr>
      <w:rFonts w:ascii="Times New Roman" w:eastAsia="ＭＳ 明朝" w:hAnsi="Times New Roman" w:cs="ＭＳ 明朝"/>
      <w:kern w:val="0"/>
      <w:szCs w:val="21"/>
    </w:rPr>
  </w:style>
  <w:style w:type="paragraph" w:styleId="af">
    <w:name w:val="Date"/>
    <w:basedOn w:val="a"/>
    <w:next w:val="a"/>
    <w:link w:val="af0"/>
    <w:rsid w:val="000365E1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0365E1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0365E1"/>
    <w:rPr>
      <w:sz w:val="18"/>
      <w:szCs w:val="18"/>
    </w:rPr>
  </w:style>
  <w:style w:type="paragraph" w:styleId="af2">
    <w:name w:val="annotation text"/>
    <w:basedOn w:val="a"/>
    <w:link w:val="af3"/>
    <w:rsid w:val="000365E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0365E1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0365E1"/>
    <w:rPr>
      <w:b/>
      <w:bCs/>
    </w:rPr>
  </w:style>
  <w:style w:type="character" w:customStyle="1" w:styleId="af5">
    <w:name w:val="コメント内容 (文字)"/>
    <w:basedOn w:val="af3"/>
    <w:link w:val="af4"/>
    <w:rsid w:val="000365E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2023-04-13T00:38:00Z</dcterms:created>
  <dcterms:modified xsi:type="dcterms:W3CDTF">2023-04-13T00:47:00Z</dcterms:modified>
</cp:coreProperties>
</file>